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94" w:rsidRPr="00C757C9" w:rsidRDefault="007B7F94" w:rsidP="00E566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7C9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4</w:t>
      </w: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Вопрос 1. </w:t>
      </w:r>
      <w:r w:rsidRPr="00C757C9">
        <w:rPr>
          <w:rFonts w:ascii="Times New Roman" w:hAnsi="Times New Roman" w:cs="Times New Roman"/>
          <w:i/>
          <w:sz w:val="24"/>
          <w:szCs w:val="24"/>
        </w:rPr>
        <w:t xml:space="preserve">Что такое «нэп»? Отметьте противоречия нэповской общественной модели. </w:t>
      </w:r>
    </w:p>
    <w:p w:rsidR="0006046F" w:rsidRPr="00C757C9" w:rsidRDefault="0006046F" w:rsidP="0006046F">
      <w:pPr>
        <w:jc w:val="both"/>
        <w:rPr>
          <w:rFonts w:ascii="Times New Roman" w:hAnsi="Times New Roman" w:cs="Times New Roman"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0378B"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378B" w:rsidRPr="00C757C9">
        <w:rPr>
          <w:rFonts w:ascii="Times New Roman" w:hAnsi="Times New Roman" w:cs="Times New Roman"/>
          <w:iCs/>
          <w:sz w:val="24"/>
          <w:szCs w:val="24"/>
        </w:rPr>
        <w:t xml:space="preserve">«нэп» (новая экономическая политика) - экономическая политика СССР в 20-е годы, вызванная необходимостью преодолеть системный кризис, остро ощущавшийся после окончания Гражданской войны. Включала в себя возврат к товарно-денежным отношениям, замену разверстки налогом и свободу торговли. К противоречиям нэповской общественной модели стоит отнести: сохранялся однопартийный режим; у государства сохранялся значительный государственный сектор экономики и монополия на внешнюю торговлю; курс на строительство социализма продолжал существовать. </w:t>
      </w: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Вопрос 2. </w:t>
      </w:r>
      <w:r w:rsidRPr="00C757C9">
        <w:rPr>
          <w:rFonts w:ascii="Times New Roman" w:hAnsi="Times New Roman" w:cs="Times New Roman"/>
          <w:i/>
          <w:sz w:val="24"/>
          <w:szCs w:val="24"/>
        </w:rPr>
        <w:t xml:space="preserve">Каковы цели, экономические итоги и социальные последствия индустриализации и коллективизации? </w:t>
      </w:r>
    </w:p>
    <w:p w:rsidR="0006046F" w:rsidRPr="00C757C9" w:rsidRDefault="0006046F" w:rsidP="000604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0378B"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378B" w:rsidRPr="00C757C9">
        <w:rPr>
          <w:rFonts w:ascii="Times New Roman" w:hAnsi="Times New Roman" w:cs="Times New Roman"/>
          <w:iCs/>
          <w:sz w:val="24"/>
          <w:szCs w:val="24"/>
        </w:rPr>
        <w:t>цели: преодоление технико-экономической отсталости СССР; превращение страны из аграрной в индустриальную; ликвидация отсталости аграрного сектора экономики; создание мощной оборонной системы.</w:t>
      </w:r>
      <w:proofErr w:type="gramEnd"/>
      <w:r w:rsidR="00F0378B" w:rsidRPr="00C757C9">
        <w:rPr>
          <w:rFonts w:ascii="Times New Roman" w:hAnsi="Times New Roman" w:cs="Times New Roman"/>
          <w:iCs/>
          <w:sz w:val="24"/>
          <w:szCs w:val="24"/>
        </w:rPr>
        <w:t xml:space="preserve"> Экономические итоги: превращение СССР в индустриальную державу; развитие новых отраслей промышленности; создание мощного военно-промышленного комплекса; </w:t>
      </w:r>
      <w:r w:rsidR="00E335E3" w:rsidRPr="00C757C9">
        <w:rPr>
          <w:rFonts w:ascii="Times New Roman" w:hAnsi="Times New Roman" w:cs="Times New Roman"/>
          <w:iCs/>
          <w:sz w:val="24"/>
          <w:szCs w:val="24"/>
        </w:rPr>
        <w:t xml:space="preserve">создание колхозов, развитие аграрного сектора экономики; перекачивание средств из села в город. Социальные последствия: ликвидация кулачества – слоя зажиточных крестьян; использование труда заключенных; рост эксплуатации рабочего класса. </w:t>
      </w: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Вопрос 3. </w:t>
      </w:r>
      <w:r w:rsidRPr="00C757C9">
        <w:rPr>
          <w:rFonts w:ascii="Times New Roman" w:hAnsi="Times New Roman" w:cs="Times New Roman"/>
          <w:i/>
          <w:sz w:val="24"/>
          <w:szCs w:val="24"/>
        </w:rPr>
        <w:t xml:space="preserve">Какие основные периоды и военные операции можно выделить в ходе Великой Отечественной войны? Укажите в хронологическом порядке. </w:t>
      </w:r>
    </w:p>
    <w:p w:rsidR="0006046F" w:rsidRPr="00C757C9" w:rsidRDefault="0006046F" w:rsidP="000604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335E3" w:rsidRPr="00C7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726" w:rsidRPr="00C757C9">
        <w:rPr>
          <w:rFonts w:ascii="Times New Roman" w:hAnsi="Times New Roman" w:cs="Times New Roman"/>
          <w:iCs/>
          <w:sz w:val="24"/>
          <w:szCs w:val="24"/>
        </w:rPr>
        <w:t>н</w:t>
      </w:r>
      <w:r w:rsidR="00E335E3" w:rsidRPr="00C757C9">
        <w:rPr>
          <w:rFonts w:ascii="Times New Roman" w:hAnsi="Times New Roman" w:cs="Times New Roman"/>
          <w:iCs/>
          <w:sz w:val="24"/>
          <w:szCs w:val="24"/>
        </w:rPr>
        <w:t>ачальный период войны (22 июня 1941 — 18 ноября 1942)</w:t>
      </w:r>
      <w:proofErr w:type="gramStart"/>
      <w:r w:rsidR="00E335E3" w:rsidRPr="00C757C9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="00E335E3" w:rsidRPr="00C757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5726" w:rsidRPr="00C757C9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gramStart"/>
      <w:r w:rsidR="00C85726" w:rsidRPr="00C757C9">
        <w:rPr>
          <w:rFonts w:ascii="Times New Roman" w:hAnsi="Times New Roman" w:cs="Times New Roman"/>
          <w:iCs/>
          <w:sz w:val="24"/>
          <w:szCs w:val="24"/>
        </w:rPr>
        <w:t>н</w:t>
      </w:r>
      <w:proofErr w:type="gramEnd"/>
      <w:r w:rsidR="00C85726" w:rsidRPr="00C757C9">
        <w:rPr>
          <w:rFonts w:ascii="Times New Roman" w:hAnsi="Times New Roman" w:cs="Times New Roman"/>
          <w:iCs/>
          <w:sz w:val="24"/>
          <w:szCs w:val="24"/>
        </w:rPr>
        <w:t xml:space="preserve">аступление немецких войск. </w:t>
      </w:r>
      <w:r w:rsidR="00E335E3" w:rsidRPr="00C757C9">
        <w:rPr>
          <w:rFonts w:ascii="Times New Roman" w:hAnsi="Times New Roman" w:cs="Times New Roman"/>
          <w:iCs/>
          <w:sz w:val="24"/>
          <w:szCs w:val="24"/>
        </w:rPr>
        <w:t>Удалось остановить немцев на подходе к Ленинграду (город был взят в блокаду), Москве.  Период коренного перелома (1942-1943 гг.)</w:t>
      </w:r>
      <w:r w:rsidR="00C85726" w:rsidRPr="00C757C9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E335E3" w:rsidRPr="00C757C9">
        <w:rPr>
          <w:rFonts w:ascii="Times New Roman" w:hAnsi="Times New Roman" w:cs="Times New Roman"/>
          <w:iCs/>
          <w:sz w:val="24"/>
          <w:szCs w:val="24"/>
        </w:rPr>
        <w:t>контрнаступление советских войск по всем направлениям. Третий</w:t>
      </w:r>
      <w:r w:rsidR="00C85726" w:rsidRPr="00C757C9">
        <w:rPr>
          <w:rFonts w:ascii="Times New Roman" w:hAnsi="Times New Roman" w:cs="Times New Roman"/>
          <w:iCs/>
          <w:sz w:val="24"/>
          <w:szCs w:val="24"/>
        </w:rPr>
        <w:t xml:space="preserve"> период войны (1943-1945 гг.)- </w:t>
      </w:r>
      <w:r w:rsidR="00E335E3" w:rsidRPr="00C757C9">
        <w:rPr>
          <w:rFonts w:ascii="Times New Roman" w:hAnsi="Times New Roman" w:cs="Times New Roman"/>
          <w:iCs/>
          <w:sz w:val="24"/>
          <w:szCs w:val="24"/>
        </w:rPr>
        <w:t xml:space="preserve">СССР продолжал играть ведущую наступательную роль в военных действиях. Освобождение стран Восточной Европы, взятие Берлина. Военные операции: </w:t>
      </w:r>
      <w:proofErr w:type="gramStart"/>
      <w:r w:rsidR="00E335E3" w:rsidRPr="00C757C9">
        <w:rPr>
          <w:rFonts w:ascii="Times New Roman" w:hAnsi="Times New Roman" w:cs="Times New Roman"/>
          <w:iCs/>
          <w:sz w:val="24"/>
          <w:szCs w:val="24"/>
        </w:rPr>
        <w:t>Битва за Москву(30 сентября 1941 — 20 апреля 1942); Блокада Ленинграда (8 сентября 1941 — 27 января 1944); Сталинградская битва (17 июля 1942 — 2 февраля 1943); Битва за Кавказ (25 июля 1942 — 9 октября 1943); Курская битва(5 июля — 23 августа 1943); Белорусская операция (23 июня — 29 августа 1944); Прибалтийская операция (14 сентября — 24 ноября 1944);</w:t>
      </w:r>
      <w:proofErr w:type="gramEnd"/>
      <w:r w:rsidR="00E335E3" w:rsidRPr="00C757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E335E3" w:rsidRPr="00C757C9">
        <w:rPr>
          <w:rFonts w:ascii="Times New Roman" w:hAnsi="Times New Roman" w:cs="Times New Roman"/>
          <w:iCs/>
          <w:sz w:val="24"/>
          <w:szCs w:val="24"/>
        </w:rPr>
        <w:t>Висло-</w:t>
      </w:r>
      <w:proofErr w:type="spellStart"/>
      <w:r w:rsidR="00E335E3" w:rsidRPr="00C757C9">
        <w:rPr>
          <w:rFonts w:ascii="Times New Roman" w:hAnsi="Times New Roman" w:cs="Times New Roman"/>
          <w:iCs/>
          <w:sz w:val="24"/>
          <w:szCs w:val="24"/>
        </w:rPr>
        <w:t>Одерская</w:t>
      </w:r>
      <w:proofErr w:type="spellEnd"/>
      <w:proofErr w:type="gramEnd"/>
      <w:r w:rsidR="00E335E3" w:rsidRPr="00C757C9">
        <w:rPr>
          <w:rFonts w:ascii="Times New Roman" w:hAnsi="Times New Roman" w:cs="Times New Roman"/>
          <w:iCs/>
          <w:sz w:val="24"/>
          <w:szCs w:val="24"/>
        </w:rPr>
        <w:t xml:space="preserve"> операция (12 января — 3 февраля 1945); Восточно-Прусская операция (13 января — 25 апреля 1945); Битва за Берлин (16 апреля — 8 мая 1945).</w:t>
      </w: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Вопрос 4. </w:t>
      </w:r>
      <w:r w:rsidRPr="00C757C9">
        <w:rPr>
          <w:rFonts w:ascii="Times New Roman" w:hAnsi="Times New Roman" w:cs="Times New Roman"/>
          <w:i/>
          <w:sz w:val="24"/>
          <w:szCs w:val="24"/>
        </w:rPr>
        <w:t>Укажите источники победы советского народа в Великой Отечественной войне.</w:t>
      </w:r>
    </w:p>
    <w:p w:rsidR="0006046F" w:rsidRPr="00C757C9" w:rsidRDefault="0006046F" w:rsidP="0006046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335E3"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5E3" w:rsidRPr="00C757C9">
        <w:rPr>
          <w:rFonts w:ascii="Times New Roman" w:hAnsi="Times New Roman" w:cs="Times New Roman"/>
          <w:iCs/>
          <w:sz w:val="24"/>
          <w:szCs w:val="24"/>
        </w:rPr>
        <w:t xml:space="preserve">героизм и сплоченность народа; окрепшая в войне сила Красной армии, военное искусство полководцев; единство фронта и тыла; чувство патриотизма советского народа; героическая борьба партизанских соединений; централизация советской экономики и перевод ее на военные рельсы. </w:t>
      </w:r>
    </w:p>
    <w:p w:rsidR="00C757C9" w:rsidRDefault="00C757C9" w:rsidP="0006046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757C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Вопрос 5. </w:t>
      </w:r>
      <w:r w:rsidRPr="00C757C9">
        <w:rPr>
          <w:rFonts w:ascii="Times New Roman" w:hAnsi="Times New Roman" w:cs="Times New Roman"/>
          <w:i/>
          <w:sz w:val="24"/>
          <w:szCs w:val="24"/>
        </w:rPr>
        <w:t>Что означает выражение «холодная война»? Каковы её итоги?</w:t>
      </w:r>
    </w:p>
    <w:p w:rsidR="0006046F" w:rsidRPr="00C757C9" w:rsidRDefault="0006046F" w:rsidP="0006046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335E3" w:rsidRPr="00C757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35E3" w:rsidRPr="00C757C9">
        <w:rPr>
          <w:rFonts w:ascii="Times New Roman" w:hAnsi="Times New Roman" w:cs="Times New Roman"/>
          <w:iCs/>
          <w:sz w:val="24"/>
          <w:szCs w:val="24"/>
        </w:rPr>
        <w:t xml:space="preserve">«холодная война» - это система внешнеполитических, международных отношений, установившаяся после Второй мировой войны, основу которых составляла политика </w:t>
      </w:r>
      <w:r w:rsidR="00A61F57" w:rsidRPr="00C757C9">
        <w:rPr>
          <w:rFonts w:ascii="Times New Roman" w:hAnsi="Times New Roman" w:cs="Times New Roman"/>
          <w:iCs/>
          <w:sz w:val="24"/>
          <w:szCs w:val="24"/>
        </w:rPr>
        <w:t xml:space="preserve">противостояния </w:t>
      </w:r>
      <w:r w:rsidR="00E335E3" w:rsidRPr="00C757C9">
        <w:rPr>
          <w:rFonts w:ascii="Times New Roman" w:hAnsi="Times New Roman" w:cs="Times New Roman"/>
          <w:iCs/>
          <w:sz w:val="24"/>
          <w:szCs w:val="24"/>
        </w:rPr>
        <w:t xml:space="preserve">двух политико-идеологических и социально-экономических систем: социалистической и капиталистической. Это противостояние </w:t>
      </w:r>
      <w:r w:rsidR="00A61F57" w:rsidRPr="00C757C9">
        <w:rPr>
          <w:rFonts w:ascii="Times New Roman" w:hAnsi="Times New Roman" w:cs="Times New Roman"/>
          <w:iCs/>
          <w:sz w:val="24"/>
          <w:szCs w:val="24"/>
        </w:rPr>
        <w:t>СССР и США</w:t>
      </w:r>
      <w:r w:rsidR="00E335E3" w:rsidRPr="00C757C9">
        <w:rPr>
          <w:rFonts w:ascii="Times New Roman" w:hAnsi="Times New Roman" w:cs="Times New Roman"/>
          <w:iCs/>
          <w:sz w:val="24"/>
          <w:szCs w:val="24"/>
        </w:rPr>
        <w:t xml:space="preserve"> наращивать свою военную мощь без развязывания </w:t>
      </w:r>
      <w:r w:rsidR="00A61F57" w:rsidRPr="00C757C9">
        <w:rPr>
          <w:rFonts w:ascii="Times New Roman" w:hAnsi="Times New Roman" w:cs="Times New Roman"/>
          <w:iCs/>
          <w:sz w:val="24"/>
          <w:szCs w:val="24"/>
        </w:rPr>
        <w:t>войны</w:t>
      </w:r>
      <w:r w:rsidR="00E335E3" w:rsidRPr="00C757C9">
        <w:rPr>
          <w:rFonts w:ascii="Times New Roman" w:hAnsi="Times New Roman" w:cs="Times New Roman"/>
          <w:iCs/>
          <w:sz w:val="24"/>
          <w:szCs w:val="24"/>
        </w:rPr>
        <w:t xml:space="preserve"> друг с другом, нагнетать идеологическое и психологическое противоборство</w:t>
      </w:r>
      <w:r w:rsidR="00A61F57" w:rsidRPr="00C757C9">
        <w:rPr>
          <w:rFonts w:ascii="Times New Roman" w:hAnsi="Times New Roman" w:cs="Times New Roman"/>
          <w:iCs/>
          <w:sz w:val="24"/>
          <w:szCs w:val="24"/>
        </w:rPr>
        <w:t>.</w:t>
      </w:r>
      <w:r w:rsidR="00C757C9" w:rsidRPr="00C757C9">
        <w:rPr>
          <w:rFonts w:ascii="Times New Roman" w:hAnsi="Times New Roman" w:cs="Times New Roman"/>
          <w:iCs/>
          <w:sz w:val="24"/>
          <w:szCs w:val="24"/>
        </w:rPr>
        <w:t xml:space="preserve"> Итоги: произошел распад СССР; распад</w:t>
      </w:r>
      <w:r w:rsidR="00A61F57" w:rsidRPr="00C757C9">
        <w:rPr>
          <w:rFonts w:ascii="Times New Roman" w:hAnsi="Times New Roman" w:cs="Times New Roman"/>
          <w:iCs/>
          <w:sz w:val="24"/>
          <w:szCs w:val="24"/>
        </w:rPr>
        <w:t xml:space="preserve"> одного из военно-политических блоков (ОВД).</w:t>
      </w: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Вопрос 6. </w:t>
      </w:r>
      <w:r w:rsidRPr="00C757C9">
        <w:rPr>
          <w:rFonts w:ascii="Times New Roman" w:hAnsi="Times New Roman" w:cs="Times New Roman"/>
          <w:i/>
          <w:sz w:val="24"/>
          <w:szCs w:val="24"/>
        </w:rPr>
        <w:t>Какие реформаторские преобразования пытался осуществить Н.С. Хрущёв? В чём заключается их противоречивость?</w:t>
      </w:r>
    </w:p>
    <w:p w:rsidR="00A61F57" w:rsidRPr="00C757C9" w:rsidRDefault="0006046F" w:rsidP="000604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61F57" w:rsidRPr="00C757C9">
        <w:rPr>
          <w:sz w:val="24"/>
          <w:szCs w:val="24"/>
        </w:rPr>
        <w:t xml:space="preserve"> </w:t>
      </w:r>
      <w:r w:rsidR="00A61F57" w:rsidRPr="00C757C9">
        <w:rPr>
          <w:rFonts w:ascii="Times New Roman" w:hAnsi="Times New Roman" w:cs="Times New Roman"/>
          <w:iCs/>
          <w:sz w:val="24"/>
          <w:szCs w:val="24"/>
        </w:rPr>
        <w:t>был реализован проект по освоению целинных земель (должного результата не дал). Началось широкомасштабное строительство 5-этажных домов («</w:t>
      </w:r>
      <w:proofErr w:type="spellStart"/>
      <w:r w:rsidR="00A61F57" w:rsidRPr="00C757C9">
        <w:rPr>
          <w:rFonts w:ascii="Times New Roman" w:hAnsi="Times New Roman" w:cs="Times New Roman"/>
          <w:iCs/>
          <w:sz w:val="24"/>
          <w:szCs w:val="24"/>
        </w:rPr>
        <w:t>хрущевки</w:t>
      </w:r>
      <w:proofErr w:type="spellEnd"/>
      <w:r w:rsidR="00A61F57" w:rsidRPr="00C757C9">
        <w:rPr>
          <w:rFonts w:ascii="Times New Roman" w:hAnsi="Times New Roman" w:cs="Times New Roman"/>
          <w:iCs/>
          <w:sz w:val="24"/>
          <w:szCs w:val="24"/>
        </w:rPr>
        <w:t xml:space="preserve">»). Реализована компания по выращиванию кукурузы (не во всех регионах были высокие урожаи).  В 1954 году произошла передача Крыма Украине. При Хрущеве  постепенно вытесняются экономические методы. Реформы, проведенные Н.С. Хрущевым в экономике, не затрагивали ее базисных основ и проводились главным образом в управленческо-административной сфере, в этом заключается их противоречивость.  </w:t>
      </w: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Вопрос 7. </w:t>
      </w:r>
      <w:r w:rsidRPr="00C757C9">
        <w:rPr>
          <w:rFonts w:ascii="Times New Roman" w:hAnsi="Times New Roman" w:cs="Times New Roman"/>
          <w:i/>
          <w:sz w:val="24"/>
          <w:szCs w:val="24"/>
        </w:rPr>
        <w:t>Что подразумевается под понятием «оттепель»? Для какого периода советской истории характерно это явление?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6046F" w:rsidRPr="00C757C9" w:rsidRDefault="0006046F" w:rsidP="000604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61F57" w:rsidRPr="00C757C9">
        <w:rPr>
          <w:sz w:val="24"/>
          <w:szCs w:val="24"/>
        </w:rPr>
        <w:t xml:space="preserve"> </w:t>
      </w:r>
      <w:r w:rsidR="00C85726" w:rsidRPr="00C757C9">
        <w:rPr>
          <w:rFonts w:ascii="Times New Roman" w:hAnsi="Times New Roman" w:cs="Times New Roman"/>
          <w:sz w:val="24"/>
          <w:szCs w:val="24"/>
        </w:rPr>
        <w:t xml:space="preserve">«оттепелью» </w:t>
      </w:r>
      <w:r w:rsidR="00A61F57" w:rsidRPr="00C757C9">
        <w:rPr>
          <w:rFonts w:ascii="Times New Roman" w:hAnsi="Times New Roman" w:cs="Times New Roman"/>
          <w:iCs/>
          <w:sz w:val="24"/>
          <w:szCs w:val="24"/>
        </w:rPr>
        <w:t xml:space="preserve">советский писатель И. Г. Эренбург назвал ситуацию в СССР после смерти Сталина оттепелью. Это название закрепилось за периодом второй половины 1950-х — начала 1960-х гг., который характеризовался активизацией легальной общественной жизни (совпадает с периодом нахождения у власти Н.С. Хрущева). </w:t>
      </w: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t>Вопрос 8.</w:t>
      </w:r>
      <w:r w:rsidRPr="00C757C9">
        <w:rPr>
          <w:rFonts w:ascii="Times New Roman" w:hAnsi="Times New Roman" w:cs="Times New Roman"/>
          <w:i/>
          <w:sz w:val="24"/>
          <w:szCs w:val="24"/>
        </w:rPr>
        <w:t xml:space="preserve"> Какова суть экономических реформ 1965 г.? Почему реформы были свёрнуты в конце 60-нач. 70-х гг.?</w:t>
      </w:r>
    </w:p>
    <w:p w:rsidR="00C85726" w:rsidRPr="00C757C9" w:rsidRDefault="0006046F" w:rsidP="000604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85726" w:rsidRPr="00C757C9">
        <w:rPr>
          <w:sz w:val="24"/>
          <w:szCs w:val="24"/>
        </w:rPr>
        <w:t xml:space="preserve"> </w:t>
      </w:r>
      <w:r w:rsidR="00880D77" w:rsidRPr="00C757C9">
        <w:rPr>
          <w:rFonts w:ascii="Times New Roman" w:hAnsi="Times New Roman" w:cs="Times New Roman"/>
          <w:sz w:val="24"/>
          <w:szCs w:val="24"/>
        </w:rPr>
        <w:t>п</w:t>
      </w:r>
      <w:r w:rsidR="00C85726" w:rsidRPr="00C757C9">
        <w:rPr>
          <w:rFonts w:ascii="Times New Roman" w:hAnsi="Times New Roman" w:cs="Times New Roman"/>
          <w:sz w:val="24"/>
          <w:szCs w:val="24"/>
        </w:rPr>
        <w:t xml:space="preserve">роисходило </w:t>
      </w:r>
      <w:r w:rsidR="00C85726" w:rsidRPr="00C757C9">
        <w:rPr>
          <w:rFonts w:ascii="Times New Roman" w:hAnsi="Times New Roman" w:cs="Times New Roman"/>
          <w:iCs/>
          <w:sz w:val="24"/>
          <w:szCs w:val="24"/>
        </w:rPr>
        <w:t xml:space="preserve">изменение системы управления промышленностью и введение ограниченного хозрасчета в СССР, возврат </w:t>
      </w:r>
      <w:proofErr w:type="gramStart"/>
      <w:r w:rsidR="00C85726" w:rsidRPr="00C757C9">
        <w:rPr>
          <w:rFonts w:ascii="Times New Roman" w:hAnsi="Times New Roman" w:cs="Times New Roman"/>
          <w:iCs/>
          <w:sz w:val="24"/>
          <w:szCs w:val="24"/>
        </w:rPr>
        <w:t>к</w:t>
      </w:r>
      <w:proofErr w:type="gramEnd"/>
      <w:r w:rsidR="00C85726" w:rsidRPr="00C757C9">
        <w:rPr>
          <w:rFonts w:ascii="Times New Roman" w:hAnsi="Times New Roman" w:cs="Times New Roman"/>
          <w:iCs/>
          <w:sz w:val="24"/>
          <w:szCs w:val="24"/>
        </w:rPr>
        <w:t xml:space="preserve"> отраслевой систему управления промышленностью. Создание на предприятиях фондов материального стимулирования. Внедрение элементов оптовой торговли. Реформы были свернуты из-за того, что  не затронули экономических основ советской системы, отсутствовала реальная поддержка со стороны партийного руководства. Существовали </w:t>
      </w:r>
      <w:r w:rsidR="00880D77" w:rsidRPr="00C757C9">
        <w:rPr>
          <w:rFonts w:ascii="Times New Roman" w:hAnsi="Times New Roman" w:cs="Times New Roman"/>
          <w:iCs/>
          <w:sz w:val="24"/>
          <w:szCs w:val="24"/>
        </w:rPr>
        <w:t>противоречия между директивным ведомственным управлением и элементами самостоятельности предприятий.</w:t>
      </w:r>
      <w:r w:rsidR="00C85726" w:rsidRPr="00C757C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t>Вопрос 9</w:t>
      </w:r>
      <w:r w:rsidRPr="00C757C9">
        <w:rPr>
          <w:rFonts w:ascii="Times New Roman" w:hAnsi="Times New Roman" w:cs="Times New Roman"/>
          <w:i/>
          <w:sz w:val="24"/>
          <w:szCs w:val="24"/>
        </w:rPr>
        <w:t xml:space="preserve">. В чём заключаются причины нарастания кризисных явлений во всех сферах жизни общества в 70-е гг. </w:t>
      </w:r>
      <w:r w:rsidRPr="00C757C9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Pr="00C757C9">
        <w:rPr>
          <w:rFonts w:ascii="Times New Roman" w:hAnsi="Times New Roman" w:cs="Times New Roman"/>
          <w:i/>
          <w:sz w:val="24"/>
          <w:szCs w:val="24"/>
        </w:rPr>
        <w:t xml:space="preserve"> .? </w:t>
      </w:r>
    </w:p>
    <w:p w:rsidR="0006046F" w:rsidRPr="00C757C9" w:rsidRDefault="0006046F" w:rsidP="000604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664E1" w:rsidRPr="00C757C9">
        <w:rPr>
          <w:rFonts w:ascii="Times New Roman" w:hAnsi="Times New Roman" w:cs="Times New Roman"/>
          <w:iCs/>
          <w:sz w:val="24"/>
          <w:szCs w:val="24"/>
        </w:rPr>
        <w:t xml:space="preserve"> причины нарастания кризисных явлений: неэффективность советской экономической системы, которая зависела от мировых цен на сырье (нефть, газ);  отсутствие экономических стимулов к труду; господство командно-административной системы, не признающей достижения НТР; отсутствие конкуренции на внутреннем рынке; не происходило изменений в административно-управленческом аппарате, все должности в партии стали почти пожизненными; господство государственной собственности.</w:t>
      </w:r>
      <w:proofErr w:type="gramEnd"/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Вопрос 10 .</w:t>
      </w:r>
      <w:r w:rsidRPr="00C757C9">
        <w:rPr>
          <w:rFonts w:ascii="Times New Roman" w:hAnsi="Times New Roman" w:cs="Times New Roman"/>
          <w:i/>
          <w:sz w:val="24"/>
          <w:szCs w:val="24"/>
        </w:rPr>
        <w:t xml:space="preserve"> Что означает понятие «перестройка»? К какому периоду советской истории относится это явление?</w:t>
      </w:r>
    </w:p>
    <w:p w:rsidR="001664E1" w:rsidRPr="00C757C9" w:rsidRDefault="0006046F" w:rsidP="001664E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664E1" w:rsidRPr="00C757C9">
        <w:rPr>
          <w:sz w:val="24"/>
          <w:szCs w:val="24"/>
        </w:rPr>
        <w:t xml:space="preserve"> </w:t>
      </w:r>
      <w:r w:rsidR="001664E1" w:rsidRPr="00C757C9">
        <w:rPr>
          <w:rFonts w:ascii="Times New Roman" w:hAnsi="Times New Roman" w:cs="Times New Roman"/>
          <w:iCs/>
          <w:sz w:val="24"/>
          <w:szCs w:val="24"/>
        </w:rPr>
        <w:t>«п</w:t>
      </w:r>
      <w:r w:rsidR="001664E1" w:rsidRPr="00C757C9">
        <w:rPr>
          <w:rFonts w:ascii="Times New Roman" w:hAnsi="Times New Roman" w:cs="Times New Roman"/>
          <w:iCs/>
          <w:sz w:val="24"/>
          <w:szCs w:val="24"/>
        </w:rPr>
        <w:t>ерестройка</w:t>
      </w:r>
      <w:r w:rsidR="001664E1" w:rsidRPr="00C757C9">
        <w:rPr>
          <w:rFonts w:ascii="Times New Roman" w:hAnsi="Times New Roman" w:cs="Times New Roman"/>
          <w:iCs/>
          <w:sz w:val="24"/>
          <w:szCs w:val="24"/>
        </w:rPr>
        <w:t>»</w:t>
      </w:r>
      <w:r w:rsidR="001664E1" w:rsidRPr="00C757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664E1" w:rsidRPr="00C757C9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1664E1" w:rsidRPr="00C757C9">
        <w:rPr>
          <w:rFonts w:ascii="Times New Roman" w:hAnsi="Times New Roman" w:cs="Times New Roman"/>
          <w:iCs/>
          <w:sz w:val="24"/>
          <w:szCs w:val="24"/>
        </w:rPr>
        <w:t xml:space="preserve"> курс политики руководства Советского Союза на модернизацию социалистической системы через преобразование экономического, политического, идеологической и социальной структуры в стране «развитого социализма», проводимый с апреля 1985 по декабрь 1991 гг.</w:t>
      </w: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Вопрос 11. </w:t>
      </w:r>
      <w:r w:rsidRPr="00C757C9">
        <w:rPr>
          <w:rFonts w:ascii="Times New Roman" w:hAnsi="Times New Roman" w:cs="Times New Roman"/>
          <w:i/>
          <w:sz w:val="24"/>
          <w:szCs w:val="24"/>
        </w:rPr>
        <w:t>В чём сущность доктрины «нового политического мышления» М.С. Горбачёва?</w:t>
      </w:r>
    </w:p>
    <w:p w:rsidR="0006046F" w:rsidRPr="00C757C9" w:rsidRDefault="0006046F" w:rsidP="0006046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82D61" w:rsidRPr="00C7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D61" w:rsidRPr="00C757C9">
        <w:rPr>
          <w:rFonts w:ascii="Times New Roman" w:hAnsi="Times New Roman" w:cs="Times New Roman"/>
          <w:iCs/>
          <w:sz w:val="24"/>
          <w:szCs w:val="24"/>
        </w:rPr>
        <w:t xml:space="preserve">доктрина «нового политического мышления» - внешнеполитическая концепция СССР в годы правления М. С. Горбачева. Она предполагала отказ от противостояния двух систем, признавала целостность и неделимость мира, объявляла приоритет общечеловеческих ценностей </w:t>
      </w:r>
      <w:proofErr w:type="gramStart"/>
      <w:r w:rsidR="00F82D61" w:rsidRPr="00C757C9">
        <w:rPr>
          <w:rFonts w:ascii="Times New Roman" w:hAnsi="Times New Roman" w:cs="Times New Roman"/>
          <w:iCs/>
          <w:sz w:val="24"/>
          <w:szCs w:val="24"/>
        </w:rPr>
        <w:t>над</w:t>
      </w:r>
      <w:proofErr w:type="gramEnd"/>
      <w:r w:rsidR="00F82D61" w:rsidRPr="00C757C9">
        <w:rPr>
          <w:rFonts w:ascii="Times New Roman" w:hAnsi="Times New Roman" w:cs="Times New Roman"/>
          <w:iCs/>
          <w:sz w:val="24"/>
          <w:szCs w:val="24"/>
        </w:rPr>
        <w:t xml:space="preserve"> классовыми и идеологическими в области международных отношений.</w:t>
      </w:r>
      <w:r w:rsidR="00F82D61" w:rsidRPr="00C757C9">
        <w:rPr>
          <w:sz w:val="24"/>
          <w:szCs w:val="24"/>
        </w:rPr>
        <w:t xml:space="preserve"> </w:t>
      </w:r>
      <w:r w:rsidR="00F82D61" w:rsidRPr="00C757C9">
        <w:rPr>
          <w:rFonts w:ascii="Times New Roman" w:hAnsi="Times New Roman" w:cs="Times New Roman"/>
          <w:iCs/>
          <w:sz w:val="24"/>
          <w:szCs w:val="24"/>
        </w:rPr>
        <w:t xml:space="preserve">Происходит нормализация отношений между СССР и США, был подписан договор об уничтожении ракет средней и ближней дальности. В 1990 г. СССР согласился сократить свое военное присутствие в Европе и уничтожить большое количество обычных вооружений. </w:t>
      </w:r>
      <w:proofErr w:type="gramStart"/>
      <w:r w:rsidR="00F82D61" w:rsidRPr="00C757C9">
        <w:rPr>
          <w:rFonts w:ascii="Times New Roman" w:hAnsi="Times New Roman" w:cs="Times New Roman"/>
          <w:iCs/>
          <w:sz w:val="24"/>
          <w:szCs w:val="24"/>
        </w:rPr>
        <w:t>Важное значение</w:t>
      </w:r>
      <w:proofErr w:type="gramEnd"/>
      <w:r w:rsidR="00F82D61" w:rsidRPr="00C757C9">
        <w:rPr>
          <w:rFonts w:ascii="Times New Roman" w:hAnsi="Times New Roman" w:cs="Times New Roman"/>
          <w:iCs/>
          <w:sz w:val="24"/>
          <w:szCs w:val="24"/>
        </w:rPr>
        <w:t xml:space="preserve"> для международной стабильности имел вывод советских войск из Афганистана (1989 г.)</w:t>
      </w:r>
    </w:p>
    <w:p w:rsidR="007B7F94" w:rsidRPr="00C757C9" w:rsidRDefault="007B7F94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</w:rPr>
        <w:t xml:space="preserve">Вопрос 12. </w:t>
      </w:r>
      <w:r w:rsidRPr="00C757C9">
        <w:rPr>
          <w:rFonts w:ascii="Times New Roman" w:hAnsi="Times New Roman" w:cs="Times New Roman"/>
          <w:i/>
          <w:sz w:val="24"/>
          <w:szCs w:val="24"/>
        </w:rPr>
        <w:t>Когда и почему произошёл распад Советского Союза?</w:t>
      </w:r>
    </w:p>
    <w:p w:rsidR="00986AE2" w:rsidRPr="00C757C9" w:rsidRDefault="0006046F" w:rsidP="000604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7C9">
        <w:rPr>
          <w:rFonts w:ascii="Times New Roman" w:hAnsi="Times New Roman" w:cs="Times New Roman"/>
          <w:i/>
          <w:iCs/>
          <w:sz w:val="24"/>
          <w:szCs w:val="24"/>
          <w:u w:val="single"/>
        </w:rPr>
        <w:t>Ответ</w:t>
      </w:r>
      <w:r w:rsidRPr="00C757C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664E1" w:rsidRPr="00C757C9">
        <w:rPr>
          <w:sz w:val="24"/>
          <w:szCs w:val="24"/>
        </w:rPr>
        <w:t xml:space="preserve"> </w:t>
      </w:r>
      <w:r w:rsidR="001664E1" w:rsidRPr="00C757C9">
        <w:rPr>
          <w:rFonts w:ascii="Times New Roman" w:hAnsi="Times New Roman" w:cs="Times New Roman"/>
          <w:iCs/>
          <w:sz w:val="24"/>
          <w:szCs w:val="24"/>
        </w:rPr>
        <w:t xml:space="preserve">распад СССР произошел в декабре 1991 года. </w:t>
      </w:r>
      <w:proofErr w:type="gramStart"/>
      <w:r w:rsidR="001664E1" w:rsidRPr="00C757C9">
        <w:rPr>
          <w:rFonts w:ascii="Times New Roman" w:hAnsi="Times New Roman" w:cs="Times New Roman"/>
          <w:iCs/>
          <w:sz w:val="24"/>
          <w:szCs w:val="24"/>
        </w:rPr>
        <w:t>Причины распада: кризис, спровоцированный плановым характером экономики и приведший к дефициту многих товаров народного потребления; неудачные, во многом непродуманные, реформы, приведшие к резкому ухудшению уровня жизни; массовое недовольство населения перебоям поставок продуктов питания; все усиливающийся разрыв уровня жизни между гражданами СССР и гражданами стран капиталистического лагеря; обострение национальных противоречий; ослабление центральной власти;</w:t>
      </w:r>
      <w:proofErr w:type="gramEnd"/>
      <w:r w:rsidR="001664E1" w:rsidRPr="00C757C9">
        <w:rPr>
          <w:rFonts w:ascii="Times New Roman" w:hAnsi="Times New Roman" w:cs="Times New Roman"/>
          <w:iCs/>
          <w:sz w:val="24"/>
          <w:szCs w:val="24"/>
        </w:rPr>
        <w:t xml:space="preserve"> авторитарный характер советского общества, в том числе жесткая цензура.</w:t>
      </w:r>
    </w:p>
    <w:sectPr w:rsidR="00986AE2" w:rsidRPr="00C7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90930"/>
    <w:multiLevelType w:val="hybridMultilevel"/>
    <w:tmpl w:val="6DCA7378"/>
    <w:lvl w:ilvl="0" w:tplc="33628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94"/>
    <w:rsid w:val="0006046F"/>
    <w:rsid w:val="001664E1"/>
    <w:rsid w:val="00405082"/>
    <w:rsid w:val="007B7F94"/>
    <w:rsid w:val="00880D77"/>
    <w:rsid w:val="00986AE2"/>
    <w:rsid w:val="00A61F57"/>
    <w:rsid w:val="00C757C9"/>
    <w:rsid w:val="00C85726"/>
    <w:rsid w:val="00E335E3"/>
    <w:rsid w:val="00E566F9"/>
    <w:rsid w:val="00F0378B"/>
    <w:rsid w:val="00F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7F38-4305-4B6E-A7D7-D396CB72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2020-06-02T15:42:00Z</dcterms:created>
  <dcterms:modified xsi:type="dcterms:W3CDTF">2020-06-02T19:01:00Z</dcterms:modified>
</cp:coreProperties>
</file>